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EAE" w:rsidRDefault="00B33D40" w:rsidP="00B33D40">
      <w:pPr>
        <w:jc w:val="center"/>
      </w:pPr>
      <w:r w:rsidRPr="00827FA7">
        <w:rPr>
          <w:rFonts w:ascii="TH SarabunPSK" w:hAnsi="TH SarabunPSK" w:cs="TH SarabunPSK"/>
          <w:noProof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 wp14:anchorId="0A5F0D10" wp14:editId="7B84E5FE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769620" cy="830580"/>
            <wp:effectExtent l="0" t="0" r="0" b="7620"/>
            <wp:wrapNone/>
            <wp:docPr id="5" name="Picture 5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B33D40" w:rsidRDefault="00B33D40" w:rsidP="00B33D40">
      <w:pPr>
        <w:jc w:val="center"/>
      </w:pPr>
    </w:p>
    <w:p w:rsidR="000959BB" w:rsidRPr="000959BB" w:rsidRDefault="000959BB" w:rsidP="000959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สถานีตำรวจภูธรปราสาท</w:t>
      </w:r>
    </w:p>
    <w:p w:rsidR="000959BB" w:rsidRPr="000959BB" w:rsidRDefault="000959BB" w:rsidP="000959B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นโยบายต่อต้านการรับสินบน (</w:t>
      </w:r>
      <w:r w:rsidRPr="000959BB">
        <w:rPr>
          <w:rFonts w:ascii="TH SarabunIT๙" w:hAnsi="TH SarabunIT๙" w:cs="TH SarabunIT๙"/>
          <w:b/>
          <w:bCs/>
          <w:sz w:val="36"/>
          <w:szCs w:val="36"/>
        </w:rPr>
        <w:t xml:space="preserve">Anti-Bribery Policy) </w:t>
      </w: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และการไม่รับของขวัญของ</w:t>
      </w:r>
      <w:proofErr w:type="spellStart"/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กํานัล</w:t>
      </w:r>
      <w:proofErr w:type="spellEnd"/>
    </w:p>
    <w:p w:rsidR="00B33D40" w:rsidRDefault="000959BB" w:rsidP="000959BB">
      <w:pPr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หรือประโยชน์อื่นใด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0959BB">
        <w:rPr>
          <w:rFonts w:ascii="TH SarabunIT๙" w:hAnsi="TH SarabunIT๙" w:cs="TH SarabunIT๙"/>
          <w:b/>
          <w:bCs/>
          <w:sz w:val="36"/>
          <w:szCs w:val="36"/>
        </w:rPr>
        <w:t>No Gift Policy)</w:t>
      </w: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จากการปฏิบัติหน้าที่ ประจำปีงบประมาณ พ.ศ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0959BB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:rsidR="000959BB" w:rsidRPr="007149D8" w:rsidRDefault="000959BB" w:rsidP="000959BB">
      <w:pPr>
        <w:jc w:val="both"/>
        <w:rPr>
          <w:rFonts w:ascii="TH SarabunIT๙" w:hAnsi="TH SarabunIT๙" w:cs="TH SarabunIT๙"/>
          <w:sz w:val="32"/>
          <w:szCs w:val="32"/>
        </w:rPr>
      </w:pP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149D8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พ.ศ.๒๕๖๑มาตรา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128 วรรคหนึ่ง ได้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กําหน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>ด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ห้ามมิให้เจ้าพนักงานของรัฐผู้ใดรับทรัพย์สินหรือประโยชน์อื่นใดอันอาจ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คํานวณเป็นเงินได้จากผู้ใด นอกเหนือจากทรัพย์สินหรือประโยชน์อันควรได้ตามกฎหมาย กฎ หรือข้อบังคับที่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ออกโดยอาศัย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ตามบทบัญญัติแห่งกฎหมาย เว้นแต่การรับทรัพย์สินหรือประโยชน์อื่นใด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โดยธรรมจรรยา ตามหลักเกณฑ์และ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 ป.ป.ช. 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และประมวลจริยธรรมข้าราชการ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พ.ศ. 2564 ข้อ 2(2) ซื่อสัตย์สุจริต ปฏิบัติหน้าที่ตามกฎหมาย ระเบียบแบบแผนของ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หน้าที่สิทธิมนุษยชน มีความพร้อมรับการตรวจสอบและรับผิด มีจิตสํานึกที่ดี 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กิจกรรมปฏิรูปที่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กิจกรรมที่ 4 พัฒนาระบบราชการไทย ให้โปร่งใส ไร้ผลประโยชน์ เป้าหมายที่ 1 ข้อที่ 1.1 ให้หน่วยงานรัฐ ทุกหน่วยประกาศเป็นหน่วยงานที่เจ้าหน้าที่รัฐทุกคนไม่รับของขวัญและของ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ทุกชนิดจากการปฏิบัติหน้าที่ ( </w:t>
      </w:r>
      <w:r w:rsidRPr="007149D8">
        <w:rPr>
          <w:rFonts w:ascii="TH SarabunIT๙" w:hAnsi="TH SarabunIT๙" w:cs="TH SarabunIT๙"/>
          <w:sz w:val="32"/>
          <w:szCs w:val="32"/>
        </w:rPr>
        <w:t>No Gift Policy )</w:t>
      </w:r>
    </w:p>
    <w:p w:rsidR="000959BB" w:rsidRPr="007149D8" w:rsidRDefault="000959BB" w:rsidP="007149D8">
      <w:pPr>
        <w:rPr>
          <w:rFonts w:ascii="TH SarabunIT๙" w:hAnsi="TH SarabunIT๙" w:cs="TH SarabunIT๙"/>
          <w:sz w:val="32"/>
          <w:szCs w:val="32"/>
        </w:rPr>
      </w:pPr>
      <w:r w:rsidRPr="007149D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  <w:cs/>
        </w:rPr>
        <w:t>ดังนั้นเพื่อเป็นการป้องกันการขัดกันระหว่างประโยชน์ส่วนตนและประโยชน์ส่วนรวม</w:t>
      </w:r>
      <w:r w:rsidR="007149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(</w:t>
      </w:r>
      <w:r w:rsidRPr="007149D8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7149D8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หรือประโยชน์อื่นใดที่ส่งผลต่อการปฏิบัติหน้าที่ สถานี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Pr="007149D8"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แนวทางการปฏิบัติในการต่อต้านการรับสินบน (</w:t>
      </w:r>
      <w:r w:rsidRPr="007149D8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7149D8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หรือประโยชน์อื่นใด (</w:t>
      </w:r>
      <w:r w:rsidRPr="007149D8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7149D8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:rsidR="00D72E72" w:rsidRDefault="00D72E72" w:rsidP="000959BB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49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1.วัตถุประสงค์</w:t>
      </w:r>
    </w:p>
    <w:p w:rsidR="007149D8" w:rsidRP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</w:rPr>
        <w:t>1.</w:t>
      </w:r>
      <w:r w:rsidRPr="007149D8">
        <w:rPr>
          <w:rFonts w:ascii="TH SarabunIT๙" w:hAnsi="TH SarabunIT๙" w:cs="TH SarabunIT๙"/>
          <w:sz w:val="32"/>
          <w:szCs w:val="32"/>
          <w:cs/>
        </w:rPr>
        <w:t>๑ เพื่อป้องกัน หรือลดโอกาสในการรับสินบน ผลประโยชน์ทับซ้อนในรูปแบบต่างๆ แก่ข้าราชการ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ในสังกัดสถานี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</w:p>
    <w:p w:rsidR="007149D8" w:rsidRP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</w:rPr>
        <w:t>1.2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เพื่อส่งเสริมให้ข้าราชการ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ภูธรปราส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สาท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มีจิตสํานึก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ในการปฏิเสธการรับของขวัญและของ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ทุกชนิดจากการปฏิบัติหน้าที่</w:t>
      </w:r>
    </w:p>
    <w:p w:rsidR="007149D8" w:rsidRP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</w:rPr>
        <w:t>1.3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เพื่อสร้างวัฒนธรรมองค์กรคุณธรรมและโปร่งใส (</w:t>
      </w:r>
      <w:r w:rsidRPr="007149D8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7149D8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:rsidR="007149D8" w:rsidRP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149D8" w:rsidRP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</w:rPr>
        <w:t>1.4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มาตรการ แนวทาง และกลไกในการป้องกันการให้/รับสินบนหรือประโยชน์อื่นใด</w:t>
      </w:r>
    </w:p>
    <w:p w:rsidR="007149D8" w:rsidRP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</w:rPr>
        <w:t>1.5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แนวทางการรับค่ารับรอง หรือของขวัญของผู้บริหาร และข้าราชการ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:rsid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</w:rPr>
        <w:t>1.6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แผนแม่บทภายใต้ยุทธศาสตร์ชาติ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7149D8">
        <w:rPr>
          <w:rFonts w:ascii="TH SarabunIT๙" w:hAnsi="TH SarabunIT๙" w:cs="TH SarabunIT๙"/>
          <w:sz w:val="32"/>
          <w:szCs w:val="32"/>
        </w:rPr>
        <w:t>ITA)</w:t>
      </w:r>
    </w:p>
    <w:p w:rsidR="007149D8" w:rsidRPr="007149D8" w:rsidRDefault="007149D8" w:rsidP="007149D8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149D8">
        <w:rPr>
          <w:rFonts w:ascii="TH SarabunIT๙" w:hAnsi="TH SarabunIT๙" w:cs="TH SarabunIT๙"/>
          <w:b/>
          <w:bCs/>
          <w:sz w:val="32"/>
          <w:szCs w:val="32"/>
          <w:u w:val="single"/>
        </w:rPr>
        <w:t>2.</w:t>
      </w:r>
      <w:r w:rsidRPr="007149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ขอบเขตการบังคับใช้</w:t>
      </w:r>
    </w:p>
    <w:p w:rsidR="007149D8" w:rsidRDefault="007149D8" w:rsidP="007149D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149D8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Pr="007149D8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Pr="007149D8"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</w:p>
    <w:p w:rsidR="007149D8" w:rsidRDefault="007149D8" w:rsidP="007149D8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49D8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Pr="007149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คำนิยาม</w:t>
      </w:r>
    </w:p>
    <w:p w:rsidR="007149D8" w:rsidRDefault="007149D8" w:rsidP="007149D8">
      <w:pPr>
        <w:rPr>
          <w:rFonts w:ascii="TH SarabunIT๙" w:hAnsi="TH SarabunIT๙" w:cs="TH SarabunIT๙"/>
          <w:sz w:val="32"/>
          <w:szCs w:val="32"/>
        </w:rPr>
      </w:pPr>
      <w:r w:rsidRPr="007149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7149D8">
        <w:rPr>
          <w:rFonts w:ascii="TH SarabunIT๙" w:hAnsi="TH SarabunIT๙" w:cs="TH SarabunIT๙"/>
          <w:b/>
          <w:bCs/>
          <w:sz w:val="32"/>
          <w:szCs w:val="32"/>
          <w:cs/>
        </w:rPr>
        <w:t>“สินบน”</w:t>
      </w:r>
      <w:r w:rsidRPr="007149D8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การ หรือ</w:t>
      </w:r>
      <w:r w:rsidR="003A13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9D8">
        <w:rPr>
          <w:rFonts w:ascii="TH SarabunIT๙" w:hAnsi="TH SarabunIT๙" w:cs="TH SarabunIT๙"/>
          <w:sz w:val="32"/>
          <w:szCs w:val="32"/>
          <w:cs/>
        </w:rPr>
        <w:t>ละเว้นไม่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การอย่างใดใน</w:t>
      </w:r>
      <w:proofErr w:type="spellStart"/>
      <w:r w:rsidRPr="007149D8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7149D8">
        <w:rPr>
          <w:rFonts w:ascii="TH SarabunIT๙" w:hAnsi="TH SarabunIT๙" w:cs="TH SarabunIT๙"/>
          <w:sz w:val="32"/>
          <w:szCs w:val="32"/>
          <w:cs/>
        </w:rPr>
        <w:t>หน้าที่ ไม่ว่าการนั้นชอบหรือมิชอบด้วยกฎหมายตามที่ผู้จ่ายเงินสินบนต้องการ</w:t>
      </w:r>
    </w:p>
    <w:p w:rsidR="003A130A" w:rsidRDefault="003A130A" w:rsidP="003A13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“ของขวัญ ของ</w:t>
      </w:r>
      <w:proofErr w:type="spellStart"/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กํานัล</w:t>
      </w:r>
      <w:proofErr w:type="spellEnd"/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ค่าอํานวยความสะดวก เครื่องแสดงไมตรีจิต การรับบริจาค การรับเลี้ยง หรือประโยชน์อื่นใดในลักษณะเดียวกัน เมื่อการเสนอ การให้ หรือการรับที่สามารถพิจารณาอย่าง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เป็นเหตุ เป็นผลได้ว่า เป็นสินบน และรวมถึงการให้ หรือรับกันภายหลัง ที่ส่งผลต่อการปฏิบัติหน้าที่”</w:t>
      </w:r>
    </w:p>
    <w:p w:rsidR="003A130A" w:rsidRDefault="003A130A" w:rsidP="003A13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130A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:rsid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“สินน้</w:t>
      </w:r>
      <w:r w:rsidRPr="003A130A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ใจ”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หมายถึง เงินหรือทรัพย์ที่ให้เป็นรางวัล เพื่อตอบแทนความรู้สึก หรือแสดงความมี</w:t>
      </w:r>
    </w:p>
    <w:p w:rsid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/>
          <w:sz w:val="32"/>
          <w:szCs w:val="32"/>
          <w:cs/>
        </w:rPr>
        <w:t>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130A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“ทรัพย์สิน”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 และอาจถือครองเอาไว้ได้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“การรับทรัพย์สินหรือประโยชน์อื่นใดโดยธรรมจรรยา”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หมายถึง การรับทรัพย์สิน หรือประโยชน์อื่นใด อาจคํานวณเป็นตัวเงิน ได้จากญาติหรือจากบุคคลที่ให้กันในโอกาสต่าง ๆ เทศกาล หรือวัน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 xml:space="preserve">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“ญาติ”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หมายถึง ผู้บุพการีผู้สืบสันดาน พี่น้องร่วมบิดามารดา หรือร่วมบิดาหรือมารดา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130A">
        <w:rPr>
          <w:rFonts w:ascii="TH SarabunIT๙" w:hAnsi="TH SarabunIT๙" w:cs="TH SarabunIT๙"/>
          <w:sz w:val="32"/>
          <w:szCs w:val="32"/>
          <w:cs/>
        </w:rPr>
        <w:t>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:rsid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“ประโยชน์อื่นใด”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หมายถึง สิ่งที่มีมูลค่า ได้แก่ การลดราคา การรับความบันเทิง การรับ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/>
          <w:sz w:val="32"/>
          <w:szCs w:val="32"/>
          <w:cs/>
        </w:rPr>
        <w:t>บริการ การรับการฝึกอบรม หรือสิ่งอื่นใดในลักษณะเดียวกัน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“การปฏิบัติหน้าที่”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เป็นการ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หรือการปฏิบัติหน้าที่ของเจ้าหน้าที่รัฐ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130A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 w:rsidRPr="003A130A">
        <w:rPr>
          <w:rFonts w:ascii="TH SarabunIT๙" w:hAnsi="TH SarabunIT๙" w:cs="TH SarabunIT๙"/>
          <w:sz w:val="32"/>
          <w:szCs w:val="32"/>
          <w:cs/>
        </w:rPr>
        <w:t>ในหน้าที่ใดหน้าที่หนึ่ง ทั้งเป็นการทั่วไปและเป็นการเฉพาะในฐานะเจ้าหน้าที่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ที่กฎหมายได้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:rsidR="003A130A" w:rsidRP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หน้าที่ไว้หรือเป็นการ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ไปตาม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หน้าที่ที่กฎหมายระบุไว้ให้มี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หน้าที่ของ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:rsid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“ผู้บังคับบัญชา”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ผู้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การสถานี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130A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 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หน้าที่ในการสั่งการ 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ติดตาม และตรวจสอบเจ้าหน้าที่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ในสังกัด</w:t>
      </w:r>
    </w:p>
    <w:p w:rsidR="003A130A" w:rsidRDefault="003A130A" w:rsidP="003A13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A130A">
        <w:rPr>
          <w:rFonts w:ascii="TH SarabunIT๙" w:hAnsi="TH SarabunIT๙" w:cs="TH SarabunIT๙"/>
          <w:b/>
          <w:bCs/>
          <w:sz w:val="32"/>
          <w:szCs w:val="32"/>
          <w:cs/>
        </w:rPr>
        <w:t>“ผู้ใต้บังคับบัญชา”</w:t>
      </w:r>
      <w:r w:rsidRPr="003A130A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3A130A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proofErr w:type="spellStart"/>
      <w:r w:rsidRPr="003A130A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ธรปราสาท </w:t>
      </w:r>
      <w:r w:rsidRPr="003A130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:rsidR="003A130A" w:rsidRDefault="003A130A" w:rsidP="003A130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13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แนวปฏิบัติในการป้องกันการรับสินบน ให้เจ้าหน้าที่</w:t>
      </w:r>
      <w:proofErr w:type="spellStart"/>
      <w:r w:rsidRPr="003A13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ตํารวจ</w:t>
      </w:r>
      <w:proofErr w:type="spellEnd"/>
      <w:r w:rsidRPr="003A13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ทุกระดับปฏิบัติตน ดังนี้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4.1 ไม่ถามนํา ไม่ให้หรือไม่รับสินบน ของขวัญ ของ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หรือประโยชน์อื่นใดจากการ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4.2 ไม่ยินยอมหรือรู้เห็นเป็นใจให้บุคคลในครอบครัวให้หรือรับสินบน ของขวัญ ของ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หรือประโยชน์อื่นใดกับผู้ที่มีความเกี่ยวข้องในการปฏิบัติหน้าที่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4.3 การปฏิบัติหน้าที่ต้องยึดการบังคับใช้กฎหมายด้วยความเป็นธรรม ยึดประโยชน์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และภาพลักษณ์ของ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เป็น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ต้องไม่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การใด ๆ อันเป็นการขัดกันระหว่างผลประโยชน์ส่วนตน</w:t>
      </w:r>
    </w:p>
    <w:p w:rsid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 เช่น การรับของขวัญของ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หรือประโยชน์อื่นใดที่ส่งผลต่อการปฏิบัติหน้าที่</w:t>
      </w:r>
      <w:r w:rsidRPr="00E8255F">
        <w:rPr>
          <w:rFonts w:ascii="TH SarabunIT๙" w:hAnsi="TH SarabunIT๙" w:cs="TH SarabunIT๙"/>
          <w:sz w:val="32"/>
          <w:szCs w:val="32"/>
        </w:rPr>
        <w:t xml:space="preserve">, </w:t>
      </w:r>
      <w:r w:rsidRPr="00E8255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นําทรัพยากรของราชการ ของกลางไปใช้เพื่อประโยชน์ส่วนตน</w:t>
      </w:r>
      <w:r w:rsidRPr="00E8255F">
        <w:rPr>
          <w:rFonts w:ascii="TH SarabunIT๙" w:hAnsi="TH SarabunIT๙" w:cs="TH SarabunIT๙"/>
          <w:sz w:val="32"/>
          <w:szCs w:val="32"/>
        </w:rPr>
        <w:t xml:space="preserve">, </w:t>
      </w:r>
      <w:r w:rsidRPr="00E8255F">
        <w:rPr>
          <w:rFonts w:ascii="TH SarabunIT๙" w:hAnsi="TH SarabunIT๙" w:cs="TH SarabunIT๙"/>
          <w:sz w:val="32"/>
          <w:szCs w:val="32"/>
          <w:cs/>
        </w:rPr>
        <w:t>การนําข้อมูลภายในไปเปิดเผย</w:t>
      </w:r>
      <w:r w:rsidRPr="00E8255F">
        <w:rPr>
          <w:rFonts w:ascii="TH SarabunIT๙" w:hAnsi="TH SarabunIT๙" w:cs="TH SarabunIT๙"/>
          <w:sz w:val="32"/>
          <w:szCs w:val="32"/>
        </w:rPr>
        <w:t xml:space="preserve">, </w:t>
      </w:r>
      <w:r w:rsidRPr="00E8255F">
        <w:rPr>
          <w:rFonts w:ascii="TH SarabunIT๙" w:hAnsi="TH SarabunIT๙" w:cs="TH SarabunIT๙"/>
          <w:sz w:val="32"/>
          <w:szCs w:val="32"/>
          <w:cs/>
        </w:rPr>
        <w:t>การเบียดบังเวลาราชการเพื่อ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พิเศษ เป็นต้น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4.4 ลดการให้หรือการรับทรัพย์สินหรือประโยชน์อื่นใดโดยธรรมจรรยาตามหลักเกณฑ์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ป.ป.ช. 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โดยให้ใช้วิธีการแสดงออกด้วยการลงนามในบัตรอวยพร สมุดอวยพร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บัตรแสดงความเสียใจ หรือการใช้สื่อสังคมออนไลน์แทนการให้สิ่งของ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4.5 ไม่ยอม ไม่ทน ไม่เฉย ต่อพฤติกรรมการรับสินบน ของขวัญ ของ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กํานัล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หรือประโยชน์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อื่นใด จากการปฏิบัติหน้าที่ โดยหากพบการ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ที่ฝ่าฝืนให้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E8255F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การ/หัวหน้าสถานี ทราบโดยเร็ว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4.6 ห้ามมิให้ข้าราชการ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ในสังกัด สถานี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E8255F">
        <w:rPr>
          <w:rFonts w:ascii="TH SarabunIT๙" w:hAnsi="TH SarabunIT๙" w:cs="TH SarabunIT๙"/>
          <w:sz w:val="32"/>
          <w:szCs w:val="32"/>
          <w:cs/>
        </w:rPr>
        <w:t xml:space="preserve"> เข้าไปมีส่วนเกี่ยวข้อง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 ไม่ว่า ทางตรงหรือทางอ้อม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4.7 ห้ามมิให้ข้าราชการ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E8255F">
        <w:rPr>
          <w:rFonts w:ascii="TH SarabunIT๙" w:hAnsi="TH SarabunIT๙" w:cs="TH SarabunIT๙"/>
          <w:sz w:val="32"/>
          <w:szCs w:val="32"/>
          <w:cs/>
        </w:rPr>
        <w:t xml:space="preserve"> เรียกร้องหรือรับ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สินบน เพื่อประโยชน์ส่วนตน หรือประโยชน์ของบุคคลอื่น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4.8 ให้ถือปฏิบัติตามนโยบายการต่อต้านการทุจริตคอร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โดยไม่เข้าไปเกี่ยวข้องกับการ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ทุจริต คอร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ไม่ว่าจะโดยทางตรงหรือทางอ้อม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4.9 การปฏิบัติงานในหน้าที่ให้ถือปฏิบัติตาม ข้อบังคับ ระเบียบวินัย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และกฎหมายที่เกี่ยวข้องอย่างเคร่งครัด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4.10 ไม่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การใด ๆ ที่เข้าข่ายเป็นการให้หรือรับสินบน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 xml:space="preserve">4.11 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ดูแลให้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การเบิกจ่ายค่าใช้จ่ายของหน่วยงานในสังกัดเป็นไปตาม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กฎหมาย กฎระเบียบที่เกี่ยวข้องโดยเคร่งครัด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4.12 การรับเงินบริจาคหรือเงินสนับสนุน ไม่ว่าจะเป็นเงิน วัตถุหรือทรัพย์สิน แก่กิจกรรมหรือ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 รายงานทุกครั้ง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4.13 การรับทรัพย์สินหรือประโยชน์อื่นใด โดยธรรมจรรยา ให้ข้าราชการ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ในสังกัด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E8255F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</w:t>
      </w:r>
    </w:p>
    <w:p w:rsid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ทุจริตแห่งชาติ เรื่อง หลักเกณฑ์การรับทรัพย์สินหรือประโยชน์อื่นใดโดยธรรมจรรยาของเจ้าหน้าที่ พ.ศ. 2543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55F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E8255F" w:rsidRDefault="00E8255F" w:rsidP="00E825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25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มาตรการ การจัดการฝ่าฝืนนโยบาย/การลงโทษ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5.1 การฝ่าฝืนไม่ปฏิบัติตามนโยบายนี้ อาจถูก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ทางวินัย หรือ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คดีอาญา หรือ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 รวมถึงผู้บังคับบัญชาโดยตรงที่เพิกเฉยต่อการ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ผิด หรือรับทราบว่ามีการ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ผิดแต่ไม่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จัดการให้ถูกต้อง ซึ่งมีบทลงโทษทางวินัย จนถึงขั้นให้ไล่ออกจากราชการ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5.2 การไม่ได้รับรู้ถึงประกาศนโยบายฉบับนี้และ / หรือกฎหมายที่เกี่ยวข้อง ไม่สามารถใช้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เป็นข้ออ้างในการไม่ปฏิบัติตามได้</w:t>
      </w:r>
    </w:p>
    <w:p w:rsidR="00E8255F" w:rsidRP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255F">
        <w:rPr>
          <w:rFonts w:ascii="TH SarabunIT๙" w:hAnsi="TH SarabunIT๙" w:cs="TH SarabunIT๙"/>
          <w:sz w:val="32"/>
          <w:szCs w:val="32"/>
          <w:cs/>
        </w:rPr>
        <w:t>5.3 ผู้บังคับบัญชาตาม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>าสั่งกรม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ที่ 1212/2537 ลงวันที่ 1 ตุลาคม 2537 มี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</w:p>
    <w:p w:rsidR="00E8255F" w:rsidRDefault="00E8255F" w:rsidP="00E8255F">
      <w:pPr>
        <w:rPr>
          <w:rFonts w:ascii="TH SarabunIT๙" w:hAnsi="TH SarabunIT๙" w:cs="TH SarabunIT๙"/>
          <w:sz w:val="32"/>
          <w:szCs w:val="32"/>
        </w:rPr>
      </w:pPr>
      <w:r w:rsidRPr="00E8255F">
        <w:rPr>
          <w:rFonts w:ascii="TH SarabunIT๙" w:hAnsi="TH SarabunIT๙" w:cs="TH SarabunIT๙"/>
          <w:sz w:val="32"/>
          <w:szCs w:val="32"/>
          <w:cs/>
        </w:rPr>
        <w:t>หน้าที่ในการ</w:t>
      </w:r>
      <w:proofErr w:type="spellStart"/>
      <w:r w:rsidRPr="00E8255F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E8255F">
        <w:rPr>
          <w:rFonts w:ascii="TH SarabunIT๙" w:hAnsi="TH SarabunIT๙" w:cs="TH SarabunIT๙"/>
          <w:sz w:val="32"/>
          <w:szCs w:val="32"/>
          <w:cs/>
        </w:rPr>
        <w:t xml:space="preserve">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:rsidR="00F674CD" w:rsidRDefault="00F674CD" w:rsidP="00E825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74CD" w:rsidRDefault="00F674CD" w:rsidP="00E825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74CD" w:rsidRDefault="00F674CD" w:rsidP="00E825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8255F" w:rsidRDefault="00F674CD" w:rsidP="00E8255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74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6. มาตรการการติดตามตรวจสอบ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674CD">
        <w:rPr>
          <w:rFonts w:ascii="TH SarabunIT๙" w:hAnsi="TH SarabunIT๙" w:cs="TH SarabunIT๙"/>
          <w:sz w:val="32"/>
          <w:szCs w:val="32"/>
          <w:cs/>
        </w:rPr>
        <w:t>6.1 ผู้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การสถานี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ประกาศเจตจํานง ในการบริหารหน่วยงาน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74CD">
        <w:rPr>
          <w:rFonts w:ascii="TH SarabunIT๙" w:hAnsi="TH SarabunIT๙" w:cs="TH SarabunIT๙"/>
          <w:sz w:val="32"/>
          <w:szCs w:val="32"/>
          <w:cs/>
        </w:rPr>
        <w:t>อย่างซื่อสัตย์สุจริต โปร่งใส และเป็นไปตามหลักธรรมา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บาลที่ดีโดยเผยแพร่ประชาสัมพันธ์ให้ข้าราชการ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74CD">
        <w:rPr>
          <w:rFonts w:ascii="TH SarabunIT๙" w:hAnsi="TH SarabunIT๙" w:cs="TH SarabunIT๙"/>
          <w:sz w:val="32"/>
          <w:szCs w:val="32"/>
          <w:cs/>
        </w:rPr>
        <w:t>ในสังกัด และผู้มีส่วนได้ส่วนเสียภายนอกทราบ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6.2 ให้ผู้บังคับบัญชาตาม 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าสั่งกรม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ที่ 1212/2537 ลงวันที่ 1 ตุลาคม 2537 มี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หน้าที่ในการ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ติดตาม และตรวจสอบเจ้าหน้าที่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ผู้ใต้บังคับบัญชาที่อยู่ในปกครอง ในสังกัด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 w:rsidRPr="00F674CD">
        <w:rPr>
          <w:rFonts w:ascii="TH SarabunIT๙" w:hAnsi="TH SarabunIT๙" w:cs="TH SarabunIT๙"/>
          <w:sz w:val="32"/>
          <w:szCs w:val="32"/>
          <w:cs/>
        </w:rPr>
        <w:t>ให้ปฏิบัติตนเป็นไปตามประกาศฉบับนี้ กรณีพบการ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ที่ฝ่าฝืนประกาศฉบับนี้ ให้รายงานผู้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การ 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674CD">
        <w:rPr>
          <w:rFonts w:ascii="TH SarabunIT๙" w:hAnsi="TH SarabunIT๙" w:cs="TH SarabunIT๙"/>
          <w:sz w:val="32"/>
          <w:szCs w:val="32"/>
          <w:cs/>
        </w:rPr>
        <w:t>6.3 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จะจัดให้มีการตรวจสอบ ประเมินผลการปฏิบัติตามหรือ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 w:rsidRPr="00F674CD">
        <w:rPr>
          <w:rFonts w:ascii="TH SarabunIT๙" w:hAnsi="TH SarabunIT๙" w:cs="TH SarabunIT๙"/>
          <w:sz w:val="32"/>
          <w:szCs w:val="32"/>
          <w:cs/>
        </w:rPr>
        <w:t>อย่างน้อยปีละหนึ่งครั้ง หรือตามการเปลี่ยนแปลงของปัจจัยต่าง ๆ ที่มีนัยสําคัญ</w:t>
      </w:r>
    </w:p>
    <w:p w:rsidR="00F674CD" w:rsidRP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674CD">
        <w:rPr>
          <w:rFonts w:ascii="TH SarabunIT๙" w:hAnsi="TH SarabunIT๙" w:cs="TH SarabunIT๙"/>
          <w:sz w:val="32"/>
          <w:szCs w:val="32"/>
          <w:cs/>
        </w:rPr>
        <w:t>6.4 ให้ฝ่ายอํานวยการ 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ข้อมูลสถิติการรับของขวัญหรือ</w:t>
      </w:r>
    </w:p>
    <w:p w:rsid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 w:rsidRPr="00F674CD">
        <w:rPr>
          <w:rFonts w:ascii="TH SarabunIT๙" w:hAnsi="TH SarabunIT๙" w:cs="TH SarabunIT๙"/>
          <w:sz w:val="32"/>
          <w:szCs w:val="32"/>
          <w:cs/>
        </w:rPr>
        <w:t>ประโยชน์อื่นใด พร้อมทั้งปัญหา อุปสรรค แนวทางการแก้ไขแล้วรายงานให้ผู้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การสถานี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:rsid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ภูธรปราสาท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:rsidR="00F674CD" w:rsidRDefault="00F674CD" w:rsidP="00F674C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74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7. ช่องทางการร้องเรียน/แจ้งเบาะแส</w:t>
      </w:r>
    </w:p>
    <w:p w:rsid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674CD">
        <w:rPr>
          <w:rFonts w:ascii="TH SarabunIT๙" w:hAnsi="TH SarabunIT๙" w:cs="TH SarabunIT๙"/>
          <w:sz w:val="32"/>
          <w:szCs w:val="32"/>
          <w:cs/>
        </w:rPr>
        <w:t>7.1 ผู้ใดพบการ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ที่ฝ่าฝืนต่อประกาศฉบับนี้ สามารถร้องเรียน/แจ้งเบาะแส ได้โดยตรงผ่าน พัน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 xml:space="preserve">เอก </w:t>
      </w:r>
      <w:r>
        <w:rPr>
          <w:rFonts w:ascii="TH SarabunIT๙" w:hAnsi="TH SarabunIT๙" w:cs="TH SarabunIT๙" w:hint="cs"/>
          <w:sz w:val="32"/>
          <w:szCs w:val="32"/>
          <w:cs/>
        </w:rPr>
        <w:t>ยศศักดิ์  โพธิ์สุวรรณ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>การสถานี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ณ 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ทางหมายเลขโทรศัพท์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087 445 0453</w:t>
      </w:r>
      <w:r w:rsidRPr="00F674CD">
        <w:rPr>
          <w:rFonts w:ascii="TH SarabunIT๙" w:hAnsi="TH SarabunIT๙" w:cs="TH SarabunIT๙"/>
          <w:sz w:val="32"/>
          <w:szCs w:val="32"/>
          <w:cs/>
        </w:rPr>
        <w:t xml:space="preserve"> ซึ่งข้อมูลผู้ร้องเรียน/ผู้แจ้งเบาะแส จะได้รับการปกปิด และเก็บเป็น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74CD">
        <w:rPr>
          <w:rFonts w:ascii="TH SarabunIT๙" w:hAnsi="TH SarabunIT๙" w:cs="TH SarabunIT๙"/>
          <w:sz w:val="32"/>
          <w:szCs w:val="32"/>
          <w:cs/>
        </w:rPr>
        <w:t>ความลับอย่างเคร่งครัด</w:t>
      </w:r>
    </w:p>
    <w:p w:rsidR="00F674CD" w:rsidRDefault="00F674CD" w:rsidP="00F674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674CD">
        <w:rPr>
          <w:rFonts w:ascii="TH SarabunIT๙" w:hAnsi="TH SarabunIT๙" w:cs="TH SarabunIT๙"/>
          <w:sz w:val="32"/>
          <w:szCs w:val="32"/>
          <w:cs/>
        </w:rPr>
        <w:t>7.2 ศูนย์รับแจงเบาะแสการทุจริตและประพฤติมิชอบ สถานี</w:t>
      </w:r>
      <w:proofErr w:type="spellStart"/>
      <w:r w:rsidRPr="00F674CD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</w:p>
    <w:p w:rsidR="00312B19" w:rsidRPr="00312B19" w:rsidRDefault="00312B19" w:rsidP="00312B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12B19">
        <w:rPr>
          <w:rFonts w:ascii="TH SarabunIT๙" w:hAnsi="TH SarabunIT๙" w:cs="TH SarabunIT๙"/>
          <w:sz w:val="32"/>
          <w:szCs w:val="32"/>
          <w:cs/>
        </w:rPr>
        <w:t>7.3 ทางไปรษณีย์โดย</w:t>
      </w:r>
      <w:proofErr w:type="spellStart"/>
      <w:r w:rsidRPr="00312B1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12B19">
        <w:rPr>
          <w:rFonts w:ascii="TH SarabunIT๙" w:hAnsi="TH SarabunIT๙" w:cs="TH SarabunIT๙"/>
          <w:sz w:val="32"/>
          <w:szCs w:val="32"/>
          <w:cs/>
        </w:rPr>
        <w:t>หนังสือรองเรียนถึง สถานี</w:t>
      </w:r>
      <w:proofErr w:type="spellStart"/>
      <w:r w:rsidRPr="00312B19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312B19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8 หมู่ที่ 1</w:t>
      </w:r>
    </w:p>
    <w:p w:rsidR="00F674CD" w:rsidRDefault="00312B19" w:rsidP="00312B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ตำบลกังแอน อำเภอปราสาท จังหวัดสุรินทร์</w:t>
      </w:r>
      <w:r>
        <w:rPr>
          <w:rFonts w:ascii="TH SarabunIT๙" w:hAnsi="TH SarabunIT๙" w:cs="TH SarabunIT๙"/>
          <w:sz w:val="32"/>
          <w:szCs w:val="32"/>
        </w:rPr>
        <w:t xml:space="preserve"> 32140</w:t>
      </w:r>
    </w:p>
    <w:p w:rsidR="00312B19" w:rsidRPr="00312B19" w:rsidRDefault="00312B19" w:rsidP="00312B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12B19">
        <w:rPr>
          <w:rFonts w:ascii="TH SarabunIT๙" w:hAnsi="TH SarabunIT๙" w:cs="TH SarabunIT๙"/>
          <w:sz w:val="32"/>
          <w:szCs w:val="32"/>
        </w:rPr>
        <w:t>7.4</w:t>
      </w:r>
      <w:r w:rsidRPr="00312B19">
        <w:rPr>
          <w:rFonts w:ascii="TH SarabunIT๙" w:hAnsi="TH SarabunIT๙" w:cs="TH SarabunIT๙"/>
          <w:sz w:val="32"/>
          <w:szCs w:val="32"/>
          <w:cs/>
        </w:rPr>
        <w:t xml:space="preserve"> ทางโทรศัพท หมายเลข </w:t>
      </w:r>
      <w:r>
        <w:rPr>
          <w:rFonts w:ascii="TH SarabunIT๙" w:hAnsi="TH SarabunIT๙" w:cs="TH SarabunIT๙"/>
          <w:sz w:val="32"/>
          <w:szCs w:val="32"/>
        </w:rPr>
        <w:t>044-551251 - 044-551252</w:t>
      </w:r>
    </w:p>
    <w:p w:rsidR="00312B19" w:rsidRPr="00312B19" w:rsidRDefault="00312B19" w:rsidP="00312B19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12B19">
        <w:rPr>
          <w:rFonts w:ascii="TH SarabunIT๙" w:hAnsi="TH SarabunIT๙" w:cs="TH SarabunIT๙"/>
          <w:sz w:val="32"/>
          <w:szCs w:val="32"/>
        </w:rPr>
        <w:t>7.5</w:t>
      </w:r>
      <w:r w:rsidRPr="00312B19">
        <w:rPr>
          <w:rFonts w:ascii="TH SarabunIT๙" w:hAnsi="TH SarabunIT๙" w:cs="TH SarabunIT๙"/>
          <w:sz w:val="32"/>
          <w:szCs w:val="32"/>
          <w:cs/>
        </w:rPr>
        <w:t xml:space="preserve"> ทางโทรสาร หมายเลข </w:t>
      </w:r>
      <w:r w:rsidR="009456F4" w:rsidRPr="009456F4">
        <w:rPr>
          <w:rFonts w:ascii="TH SarabunIT๙" w:hAnsi="TH SarabunIT๙" w:cs="TH SarabunIT๙" w:hint="cs"/>
          <w:sz w:val="32"/>
          <w:szCs w:val="32"/>
          <w:cs/>
        </w:rPr>
        <w:t>044-551252</w:t>
      </w:r>
    </w:p>
    <w:p w:rsidR="00312B19" w:rsidRDefault="00312B19" w:rsidP="00312B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12B19">
        <w:rPr>
          <w:rFonts w:ascii="TH SarabunIT๙" w:hAnsi="TH SarabunIT๙" w:cs="TH SarabunIT๙"/>
          <w:sz w:val="32"/>
          <w:szCs w:val="32"/>
        </w:rPr>
        <w:t xml:space="preserve">7.6 </w:t>
      </w:r>
      <w:r w:rsidRPr="00312B19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proofErr w:type="gramStart"/>
      <w:r w:rsidRPr="00312B19">
        <w:rPr>
          <w:rFonts w:ascii="TH SarabunIT๙" w:hAnsi="TH SarabunIT๙" w:cs="TH SarabunIT๙"/>
          <w:sz w:val="32"/>
          <w:szCs w:val="32"/>
        </w:rPr>
        <w:t>E-mail :</w:t>
      </w:r>
      <w:proofErr w:type="gramEnd"/>
      <w:r w:rsidRPr="00312B19">
        <w:rPr>
          <w:rFonts w:ascii="TH SarabunIT๙" w:hAnsi="TH SarabunIT๙" w:cs="TH SarabunIT๙"/>
          <w:sz w:val="32"/>
          <w:szCs w:val="32"/>
        </w:rPr>
        <w:t xml:space="preserve"> </w:t>
      </w:r>
      <w:hyperlink r:id="rId5" w:history="1">
        <w:r w:rsidR="00F43C95" w:rsidRPr="00FB3001">
          <w:rPr>
            <w:rStyle w:val="ae"/>
            <w:rFonts w:ascii="TH SarabunIT๙" w:hAnsi="TH SarabunIT๙" w:cs="TH SarabunIT๙"/>
            <w:sz w:val="32"/>
            <w:szCs w:val="32"/>
          </w:rPr>
          <w:t>srn.prasat@gmail.com</w:t>
        </w:r>
      </w:hyperlink>
    </w:p>
    <w:p w:rsidR="00F43C95" w:rsidRP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43C95">
        <w:rPr>
          <w:rFonts w:ascii="TH SarabunIT๙" w:hAnsi="TH SarabunIT๙" w:cs="TH SarabunIT๙"/>
          <w:sz w:val="32"/>
          <w:szCs w:val="32"/>
          <w:cs/>
        </w:rPr>
        <w:t xml:space="preserve">7.7 ทาง </w:t>
      </w:r>
      <w:r w:rsidRPr="00F43C95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F43C95">
        <w:rPr>
          <w:rFonts w:ascii="TH SarabunIT๙" w:hAnsi="TH SarabunIT๙" w:cs="TH SarabunIT๙"/>
          <w:sz w:val="32"/>
          <w:szCs w:val="32"/>
          <w:cs/>
        </w:rPr>
        <w:t>เพจ สถานี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</w:p>
    <w:p w:rsid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43C95">
        <w:rPr>
          <w:rFonts w:ascii="TH SarabunIT๙" w:hAnsi="TH SarabunIT๙" w:cs="TH SarabunIT๙"/>
          <w:sz w:val="32"/>
          <w:szCs w:val="32"/>
          <w:cs/>
        </w:rPr>
        <w:t>7.8 เว็บไซต์สถานี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  <w:r w:rsidRPr="00F43C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3C95">
        <w:rPr>
          <w:rFonts w:ascii="TH SarabunIT๙" w:hAnsi="TH SarabunIT๙" w:cs="TH SarabunIT๙"/>
          <w:sz w:val="32"/>
          <w:szCs w:val="32"/>
        </w:rPr>
        <w:t>https://prasat.surin.police.go.th/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43C95">
        <w:rPr>
          <w:rFonts w:ascii="TH SarabunIT๙" w:hAnsi="TH SarabunIT๙" w:cs="TH SarabunIT๙"/>
          <w:sz w:val="32"/>
          <w:szCs w:val="32"/>
          <w:cs/>
        </w:rPr>
        <w:t>7.9 เว็บไซต์กองบังคับการต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ำรวจภูธรจังหวัดสุรินทร์</w:t>
      </w:r>
      <w:r w:rsidRPr="00F43C95">
        <w:rPr>
          <w:rFonts w:ascii="TH SarabunIT๙" w:hAnsi="TH SarabunIT๙" w:cs="TH SarabunIT๙"/>
          <w:sz w:val="32"/>
          <w:szCs w:val="32"/>
        </w:rPr>
        <w:t xml:space="preserve"> https://surin.police.go.th/Surin_Police/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</w:t>
      </w:r>
      <w:r w:rsidRPr="00F43C95">
        <w:rPr>
          <w:rFonts w:ascii="TH SarabunIT๙" w:hAnsi="TH SarabunIT๙" w:cs="TH SarabunIT๙"/>
          <w:sz w:val="32"/>
          <w:szCs w:val="32"/>
          <w:cs/>
        </w:rPr>
        <w:t>7.10 เว็บไซต์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>จเร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6" w:history="1">
        <w:r w:rsidRPr="00FB3001">
          <w:rPr>
            <w:rStyle w:val="ae"/>
            <w:rFonts w:ascii="TH SarabunIT๙" w:hAnsi="TH SarabunIT๙" w:cs="TH SarabunIT๙"/>
            <w:sz w:val="32"/>
            <w:szCs w:val="32"/>
          </w:rPr>
          <w:t>www.jcoms.police.go.th</w:t>
        </w:r>
      </w:hyperlink>
    </w:p>
    <w:p w:rsidR="00F43C95" w:rsidRDefault="00F43C95" w:rsidP="00F43C9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43C9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8. </w:t>
      </w:r>
      <w:r w:rsidRPr="00F43C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F43C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ิน</w:t>
      </w:r>
      <w:r w:rsidRPr="00F43C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การกรณีได้รับเรื่องร้องเรียน/เบาะแส</w:t>
      </w:r>
    </w:p>
    <w:p w:rsidR="00F43C95" w:rsidRPr="00F43C95" w:rsidRDefault="00F43C95" w:rsidP="00F43C9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43C95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กรณีได้รับเรื่องร้องเรียน/เบาะแส บุคลากรในสังกัด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 xml:space="preserve">ความผิดดังกล่าว </w:t>
      </w:r>
      <w:r w:rsidRPr="00F43C95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proofErr w:type="spellStart"/>
      <w:r w:rsidRPr="00F43C95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</w:p>
    <w:p w:rsidR="00F43C95" w:rsidRP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 w:rsidRPr="00F43C9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ภูธรปราส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าท</w:t>
      </w:r>
      <w:r w:rsidRPr="00F43C95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>ตรวจสอบข้อเท็จจริง และหากพบการ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>ความผิดจะลงโทษผู้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F43C95" w:rsidRP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 w:rsidRPr="00F43C95">
        <w:rPr>
          <w:rFonts w:ascii="TH SarabunIT๙" w:hAnsi="TH SarabunIT๙" w:cs="TH SarabunIT๙"/>
          <w:sz w:val="32"/>
          <w:szCs w:val="32"/>
          <w:cs/>
        </w:rPr>
        <w:t>ดังกล่าว ตามกฎหมาย ระเบียบ และข้อบังคับที่เกี่ยวข้องอย่างเคร่งครัด และจัดส่งเรื่องตาม</w:t>
      </w:r>
      <w:proofErr w:type="spellStart"/>
      <w:r w:rsidRPr="00F43C95">
        <w:rPr>
          <w:rFonts w:ascii="TH SarabunIT๙" w:hAnsi="TH SarabunIT๙" w:cs="TH SarabunIT๙"/>
          <w:sz w:val="32"/>
          <w:szCs w:val="32"/>
          <w:cs/>
        </w:rPr>
        <w:t>ลํา</w:t>
      </w:r>
      <w:proofErr w:type="spellEnd"/>
      <w:r w:rsidRPr="00F43C95">
        <w:rPr>
          <w:rFonts w:ascii="TH SarabunIT๙" w:hAnsi="TH SarabunIT๙" w:cs="TH SarabunIT๙"/>
          <w:sz w:val="32"/>
          <w:szCs w:val="32"/>
          <w:cs/>
        </w:rPr>
        <w:t>ลับชั้นการบังคับ</w:t>
      </w:r>
    </w:p>
    <w:p w:rsidR="00F43C95" w:rsidRDefault="00F43C95" w:rsidP="00F43C95">
      <w:pPr>
        <w:rPr>
          <w:rFonts w:ascii="TH SarabunIT๙" w:hAnsi="TH SarabunIT๙" w:cs="TH SarabunIT๙"/>
          <w:sz w:val="32"/>
          <w:szCs w:val="32"/>
        </w:rPr>
      </w:pPr>
      <w:r w:rsidRPr="00F43C95">
        <w:rPr>
          <w:rFonts w:ascii="TH SarabunIT๙" w:hAnsi="TH SarabunIT๙" w:cs="TH SarabunIT๙"/>
          <w:sz w:val="32"/>
          <w:szCs w:val="32"/>
          <w:cs/>
        </w:rPr>
        <w:t>บัญชาต่อไป</w:t>
      </w:r>
    </w:p>
    <w:p w:rsidR="003F2015" w:rsidRDefault="003F2015" w:rsidP="00F43C9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20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9.มาตรการคุ้มครองผู้ร้องเรียน/ผู้แจ้งเบาะแส/พยาน และการรักษาความลับ</w:t>
      </w:r>
    </w:p>
    <w:p w:rsidR="00F43C95" w:rsidRDefault="00711C95" w:rsidP="00711C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1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3F2015" w:rsidRPr="00711C95">
        <w:rPr>
          <w:rFonts w:ascii="TH SarabunIT๙" w:hAnsi="TH SarabunIT๙" w:cs="TH SarabunIT๙" w:hint="cs"/>
          <w:b/>
          <w:bCs/>
          <w:sz w:val="32"/>
          <w:szCs w:val="32"/>
          <w:cs/>
        </w:rPr>
        <w:t>9.1 มาตรการคุ้มครองผู้ร้องละ</w:t>
      </w:r>
      <w:r w:rsidR="00E521D5" w:rsidRPr="00711C95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พยาน</w:t>
      </w:r>
    </w:p>
    <w:p w:rsidR="00D05077" w:rsidRDefault="00D05077" w:rsidP="00D050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05077">
        <w:rPr>
          <w:rFonts w:ascii="TH SarabunIT๙" w:hAnsi="TH SarabunIT๙" w:cs="TH SarabunIT๙"/>
          <w:sz w:val="32"/>
          <w:szCs w:val="32"/>
        </w:rPr>
        <w:t>9.1.</w:t>
      </w:r>
      <w:r w:rsidRPr="00D05077">
        <w:rPr>
          <w:rFonts w:ascii="TH SarabunIT๙" w:hAnsi="TH SarabunIT๙" w:cs="TH SarabunIT๙"/>
          <w:sz w:val="32"/>
          <w:szCs w:val="32"/>
          <w:cs/>
        </w:rPr>
        <w:t>๑ การพิจารณาข้อร้องเรียน ให้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>ชั้นความลับและคุ้มครองผู้เกี่ยวข้องตามระเบียบว่าด้วยการรักษาความลับของทางราชการ พ.ศ. ๒๕๔๔ และการส่งเรื่องให้หน่วยงานพิจารณานั้น ผู้ให้ข้อมูลและผู้ร้อง อาจจะได้รับความเดือดร้อน เช่น ข้อร้องเรียนกล่าวโทษข้าราชการในเบื้องต้นให้ถือว่า เป็นความลับทาง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077">
        <w:rPr>
          <w:rFonts w:ascii="TH SarabunIT๙" w:hAnsi="TH SarabunIT๙" w:cs="TH SarabunIT๙"/>
          <w:sz w:val="32"/>
          <w:szCs w:val="32"/>
          <w:cs/>
        </w:rPr>
        <w:t>ราชการ หากเป็นบัตรสนเท่ห์ ให้พิจารณาเฉพาะรายที่ระบุหลักฐาน กรณีแวดล้อมปรากฏชัดแจ้ง ตลอดจน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077">
        <w:rPr>
          <w:rFonts w:ascii="TH SarabunIT๙" w:hAnsi="TH SarabunIT๙" w:cs="TH SarabunIT๙"/>
          <w:sz w:val="32"/>
          <w:szCs w:val="32"/>
          <w:cs/>
        </w:rPr>
        <w:t>ชี้พยานบุคคลแน่นอนเท่านั้น</w:t>
      </w:r>
    </w:p>
    <w:p w:rsidR="00D05077" w:rsidRDefault="00D05077" w:rsidP="00D05077">
      <w:pPr>
        <w:rPr>
          <w:rFonts w:ascii="TH SarabunIT๙" w:hAnsi="TH SarabunIT๙" w:cs="TH SarabunIT๙"/>
          <w:sz w:val="32"/>
          <w:szCs w:val="32"/>
        </w:rPr>
      </w:pPr>
      <w:r w:rsidRPr="00D0507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5077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077">
        <w:rPr>
          <w:rFonts w:ascii="TH SarabunIT๙" w:hAnsi="TH SarabunIT๙" w:cs="TH SarabunIT๙"/>
          <w:sz w:val="32"/>
          <w:szCs w:val="32"/>
          <w:cs/>
        </w:rPr>
        <w:t>แจ้งให้หน่วยงานที่เกี่ยวข้องทราบและให้ความคุ้มครองแก่ผู้ร้องดังนี้</w:t>
      </w:r>
      <w:r w:rsidRPr="00D05077">
        <w:rPr>
          <w:rFonts w:ascii="TH SarabunIT๙" w:hAnsi="TH SarabunIT๙" w:cs="TH SarabunIT๙"/>
          <w:b/>
          <w:bCs/>
          <w:sz w:val="32"/>
          <w:szCs w:val="32"/>
          <w:cs/>
        </w:rPr>
        <w:t>“ให้ผู้บังคับบัญชาใช้ดุลพินิจสั่งการตามสมควรเพื่อคุ้มครองผู้ร้อง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</w:t>
      </w:r>
      <w:r w:rsidRPr="00D05077">
        <w:rPr>
          <w:rFonts w:ascii="TH SarabunIT๙" w:hAnsi="TH SarabunIT๙" w:cs="TH SarabunIT๙"/>
          <w:sz w:val="32"/>
          <w:szCs w:val="32"/>
          <w:cs/>
        </w:rPr>
        <w:t xml:space="preserve"> กรณีมีการระบุชื่อ ผู้ถูกกล่าวหา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ําร้องขอให้ปก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077">
        <w:rPr>
          <w:rFonts w:ascii="TH SarabunIT๙" w:hAnsi="TH SarabunIT๙" w:cs="TH SarabunIT๙"/>
          <w:sz w:val="32"/>
          <w:szCs w:val="32"/>
          <w:cs/>
        </w:rPr>
        <w:t>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:rsidR="00D05077" w:rsidRPr="00D05077" w:rsidRDefault="00D05077" w:rsidP="00D050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05077">
        <w:rPr>
          <w:rFonts w:ascii="TH SarabunIT๙" w:hAnsi="TH SarabunIT๙" w:cs="TH SarabunIT๙"/>
          <w:sz w:val="32"/>
          <w:szCs w:val="32"/>
        </w:rPr>
        <w:t>9.1.</w:t>
      </w:r>
      <w:r w:rsidRPr="00D05077">
        <w:rPr>
          <w:rFonts w:ascii="TH SarabunIT๙" w:hAnsi="TH SarabunIT๙" w:cs="TH SarabunIT๙"/>
          <w:sz w:val="32"/>
          <w:szCs w:val="32"/>
          <w:cs/>
        </w:rPr>
        <w:t>๒. เมื่อมีการร้องเรียน ผู้ร้องและพยานจะไม่ถูก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>ใดๆ ที่กระทบต่อหน้าที่การงานหรือการ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ดําร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>งชีวิต หาก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>องมีการ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>ใดๆ เช่น การแยกสถานที่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>เพื่อป้องกันมิให้ผู้ร้อง พยานและผู้ถูกกล่าวหาพบปะกัน เป็นต้น ต้องได้รับความยินยอมจากผู้ร้องและพยาน</w:t>
      </w:r>
    </w:p>
    <w:p w:rsidR="00D05077" w:rsidRPr="00D05077" w:rsidRDefault="00D05077" w:rsidP="00D050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05077">
        <w:rPr>
          <w:rFonts w:ascii="TH SarabunIT๙" w:hAnsi="TH SarabunIT๙" w:cs="TH SarabunIT๙"/>
          <w:sz w:val="32"/>
          <w:szCs w:val="32"/>
        </w:rPr>
        <w:t>9.1.</w:t>
      </w:r>
      <w:r w:rsidRPr="00D05077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</w:t>
      </w:r>
      <w:proofErr w:type="spellStart"/>
      <w:r w:rsidRPr="00D0507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05077">
        <w:rPr>
          <w:rFonts w:ascii="TH SarabunIT๙" w:hAnsi="TH SarabunIT๙" w:cs="TH SarabunIT๙"/>
          <w:sz w:val="32"/>
          <w:szCs w:val="32"/>
          <w:cs/>
        </w:rPr>
        <w:t xml:space="preserve"> หรือวิธีการ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077">
        <w:rPr>
          <w:rFonts w:ascii="TH SarabunIT๙" w:hAnsi="TH SarabunIT๙" w:cs="TH SarabunIT๙"/>
          <w:sz w:val="32"/>
          <w:szCs w:val="32"/>
          <w:cs/>
        </w:rPr>
        <w:t>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:rsidR="00D05077" w:rsidRDefault="00D05077" w:rsidP="00D050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05077">
        <w:rPr>
          <w:rFonts w:ascii="TH SarabunIT๙" w:hAnsi="TH SarabunIT๙" w:cs="TH SarabunIT๙"/>
          <w:sz w:val="32"/>
          <w:szCs w:val="32"/>
        </w:rPr>
        <w:t>9.1.</w:t>
      </w:r>
      <w:r w:rsidRPr="00D05077">
        <w:rPr>
          <w:rFonts w:ascii="TH SarabunIT๙" w:hAnsi="TH SarabunIT๙" w:cs="TH SarabunIT๙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:rsidR="00C069E2" w:rsidRDefault="00C069E2" w:rsidP="00D050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69E2" w:rsidRDefault="00C069E2" w:rsidP="00D050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69E2" w:rsidRDefault="00C069E2" w:rsidP="00D050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069E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9.2 </w:t>
      </w:r>
      <w:r w:rsidRPr="00C069E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มาตรการคุ้มครองผู้ถูกกล่าวหา</w:t>
      </w:r>
    </w:p>
    <w:p w:rsidR="00C069E2" w:rsidRP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C069E2">
        <w:rPr>
          <w:rFonts w:ascii="TH SarabunIT๙" w:hAnsi="TH SarabunIT๙" w:cs="TH SarabunIT๙"/>
          <w:sz w:val="32"/>
          <w:szCs w:val="32"/>
        </w:rPr>
        <w:t>9.2.</w:t>
      </w:r>
      <w:r w:rsidRPr="00C069E2">
        <w:rPr>
          <w:rFonts w:ascii="TH SarabunIT๙" w:hAnsi="TH SarabunIT๙" w:cs="TH SarabunIT๙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</w:t>
      </w:r>
    </w:p>
    <w:p w:rsidR="00C069E2" w:rsidRP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  <w:r w:rsidRPr="00C069E2">
        <w:rPr>
          <w:rFonts w:ascii="TH SarabunIT๙" w:hAnsi="TH SarabunIT๙" w:cs="TH SarabunIT๙"/>
          <w:sz w:val="32"/>
          <w:szCs w:val="32"/>
          <w:cs/>
        </w:rPr>
        <w:t>เป็นธรรมและให้ได้รับการปฏิบัติเช่นเดียวกับบุคคลอื่น</w:t>
      </w:r>
    </w:p>
    <w:p w:rsidR="00C069E2" w:rsidRP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C069E2">
        <w:rPr>
          <w:rFonts w:ascii="TH SarabunIT๙" w:hAnsi="TH SarabunIT๙" w:cs="TH SarabunIT๙"/>
          <w:sz w:val="32"/>
          <w:szCs w:val="32"/>
        </w:rPr>
        <w:t>9.2.</w:t>
      </w:r>
      <w:r w:rsidRPr="00C069E2">
        <w:rPr>
          <w:rFonts w:ascii="TH SarabunIT๙" w:hAnsi="TH SarabunIT๙" w:cs="TH SarabunIT๙"/>
          <w:sz w:val="32"/>
          <w:szCs w:val="32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</w:t>
      </w:r>
    </w:p>
    <w:p w:rsid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  <w:r w:rsidRPr="00C069E2">
        <w:rPr>
          <w:rFonts w:ascii="TH SarabunIT๙" w:hAnsi="TH SarabunIT๙" w:cs="TH SarabunIT๙"/>
          <w:sz w:val="32"/>
          <w:szCs w:val="32"/>
          <w:cs/>
        </w:rPr>
        <w:t>เอกสาร/พยานหลักฐาน</w:t>
      </w:r>
    </w:p>
    <w:p w:rsid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</w:p>
    <w:p w:rsidR="00C069E2" w:rsidRPr="00C069E2" w:rsidRDefault="00D65839" w:rsidP="00C069E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35BBC8" wp14:editId="0871E3E4">
            <wp:simplePos x="0" y="0"/>
            <wp:positionH relativeFrom="column">
              <wp:posOffset>3733800</wp:posOffset>
            </wp:positionH>
            <wp:positionV relativeFrom="paragraph">
              <wp:posOffset>241300</wp:posOffset>
            </wp:positionV>
            <wp:extent cx="1390928" cy="721056"/>
            <wp:effectExtent l="0" t="0" r="0" b="3175"/>
            <wp:wrapNone/>
            <wp:docPr id="51" name="รูปภาพ 51" descr="รูปภาพประกอบด้วย ร่าง, ศิลปะการใช้เส้น, กราฟิก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รูปภาพ 51" descr="รูปภาพประกอบด้วย ร่าง, ศิลปะการใช้เส้น, กราฟิก, linedrawing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9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8000" contras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28" cy="72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9E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069E2" w:rsidRPr="00C069E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C069E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069E2" w:rsidRPr="00C069E2">
        <w:rPr>
          <w:rFonts w:ascii="TH SarabunIT๙" w:hAnsi="TH SarabunIT๙" w:cs="TH SarabunIT๙"/>
          <w:sz w:val="32"/>
          <w:szCs w:val="32"/>
          <w:cs/>
        </w:rPr>
        <w:t xml:space="preserve"> มีนาคม พ.ศ.๒๕๖</w:t>
      </w:r>
      <w:r w:rsidR="00C069E2" w:rsidRPr="00C069E2">
        <w:rPr>
          <w:rFonts w:ascii="TH SarabunIT๙" w:hAnsi="TH SarabunIT๙" w:cs="TH SarabunIT๙"/>
          <w:sz w:val="32"/>
          <w:szCs w:val="32"/>
        </w:rPr>
        <w:t>8</w:t>
      </w:r>
    </w:p>
    <w:p w:rsidR="00C069E2" w:rsidRP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</w:p>
    <w:p w:rsidR="00C069E2" w:rsidRPr="00C069E2" w:rsidRDefault="00C069E2" w:rsidP="00C069E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Pr="00C069E2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Pr="00C069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069E2">
        <w:rPr>
          <w:rFonts w:ascii="TH SarabunIT๙" w:hAnsi="TH SarabunIT๙" w:cs="TH SarabunIT๙"/>
          <w:sz w:val="32"/>
          <w:szCs w:val="32"/>
          <w:cs/>
        </w:rPr>
        <w:t>เอก</w:t>
      </w:r>
    </w:p>
    <w:p w:rsidR="00C069E2" w:rsidRPr="00C069E2" w:rsidRDefault="00C069E2" w:rsidP="00C069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</w:t>
      </w:r>
      <w:r w:rsidRPr="00C069E2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ยศศักดิ์  โพธิ์สุวรรณ</w:t>
      </w:r>
      <w:proofErr w:type="gramEnd"/>
      <w:r w:rsidRPr="00C069E2">
        <w:rPr>
          <w:rFonts w:ascii="TH SarabunIT๙" w:hAnsi="TH SarabunIT๙" w:cs="TH SarabunIT๙"/>
          <w:sz w:val="32"/>
          <w:szCs w:val="32"/>
          <w:cs/>
        </w:rPr>
        <w:t>)</w:t>
      </w:r>
    </w:p>
    <w:p w:rsidR="00C069E2" w:rsidRPr="00C069E2" w:rsidRDefault="00C069E2" w:rsidP="00D050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C069E2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C069E2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C069E2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C069E2">
        <w:rPr>
          <w:rFonts w:ascii="TH SarabunIT๙" w:hAnsi="TH SarabunIT๙" w:cs="TH SarabunIT๙"/>
          <w:sz w:val="32"/>
          <w:szCs w:val="32"/>
          <w:cs/>
        </w:rPr>
        <w:t>ถานี</w:t>
      </w:r>
      <w:proofErr w:type="spellStart"/>
      <w:r w:rsidRPr="00C069E2">
        <w:rPr>
          <w:rFonts w:ascii="TH SarabunIT๙" w:hAnsi="TH SarabunIT๙" w:cs="TH SarabunIT๙"/>
          <w:sz w:val="32"/>
          <w:szCs w:val="32"/>
          <w:cs/>
        </w:rPr>
        <w:t>ตํารวจ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ธรปราสาท</w:t>
      </w:r>
    </w:p>
    <w:sectPr w:rsidR="00C069E2" w:rsidRPr="00C0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40"/>
    <w:rsid w:val="000959BB"/>
    <w:rsid w:val="00156E37"/>
    <w:rsid w:val="002A709A"/>
    <w:rsid w:val="00312B19"/>
    <w:rsid w:val="003A130A"/>
    <w:rsid w:val="003F2015"/>
    <w:rsid w:val="00400EAE"/>
    <w:rsid w:val="0040681B"/>
    <w:rsid w:val="00711C95"/>
    <w:rsid w:val="007149D8"/>
    <w:rsid w:val="009456F4"/>
    <w:rsid w:val="0095139C"/>
    <w:rsid w:val="00B33D40"/>
    <w:rsid w:val="00C069E2"/>
    <w:rsid w:val="00D05077"/>
    <w:rsid w:val="00D519B9"/>
    <w:rsid w:val="00D65839"/>
    <w:rsid w:val="00D72E72"/>
    <w:rsid w:val="00E01AF9"/>
    <w:rsid w:val="00E521D5"/>
    <w:rsid w:val="00E8255F"/>
    <w:rsid w:val="00F0239D"/>
    <w:rsid w:val="00F43C95"/>
    <w:rsid w:val="00F674CD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B533B-A9CE-4C70-B98C-21050D4E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43C9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4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oms.police.go.th" TargetMode="External"/><Relationship Id="rId5" Type="http://schemas.openxmlformats.org/officeDocument/2006/relationships/hyperlink" Target="mailto:srn.prasat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4</cp:revision>
  <dcterms:created xsi:type="dcterms:W3CDTF">2025-04-09T08:19:00Z</dcterms:created>
  <dcterms:modified xsi:type="dcterms:W3CDTF">2025-04-10T05:56:00Z</dcterms:modified>
</cp:coreProperties>
</file>